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38" w:rsidRDefault="00C76238" w:rsidP="00C76238">
      <w:pPr>
        <w:spacing w:line="360" w:lineRule="exact"/>
        <w:rPr>
          <w:rFonts w:ascii="方正黑体_GBK" w:eastAsia="方正黑体_GBK" w:hAnsi="华文中宋"/>
          <w:bCs/>
          <w:sz w:val="28"/>
          <w:szCs w:val="28"/>
        </w:rPr>
      </w:pPr>
      <w:bookmarkStart w:id="0" w:name="_GoBack"/>
      <w:bookmarkEnd w:id="0"/>
      <w:r w:rsidRPr="00327E53">
        <w:rPr>
          <w:rFonts w:ascii="方正黑体_GBK" w:eastAsia="方正黑体_GBK" w:hAnsi="华文中宋" w:hint="eastAsia"/>
          <w:bCs/>
          <w:sz w:val="28"/>
          <w:szCs w:val="28"/>
        </w:rPr>
        <w:t>附件</w:t>
      </w:r>
      <w:r w:rsidR="00FC3670">
        <w:rPr>
          <w:rFonts w:ascii="方正黑体_GBK" w:eastAsia="方正黑体_GBK" w:hAnsi="华文中宋" w:hint="eastAsia"/>
          <w:bCs/>
          <w:sz w:val="28"/>
          <w:szCs w:val="28"/>
        </w:rPr>
        <w:t>1</w:t>
      </w:r>
    </w:p>
    <w:p w:rsidR="00C76238" w:rsidRPr="000158B4" w:rsidRDefault="000F47B8" w:rsidP="00EC508E">
      <w:pPr>
        <w:spacing w:before="100" w:beforeAutospacing="1" w:line="380" w:lineRule="exact"/>
        <w:jc w:val="center"/>
        <w:rPr>
          <w:rFonts w:ascii="宋体" w:hAnsi="宋体" w:cs="宋体"/>
          <w:kern w:val="0"/>
          <w:sz w:val="24"/>
        </w:rPr>
      </w:pPr>
      <w:r w:rsidRPr="00A15F4A">
        <w:rPr>
          <w:rFonts w:ascii="宋体" w:hAnsi="宋体" w:hint="eastAsia"/>
          <w:b/>
          <w:bCs/>
          <w:sz w:val="44"/>
          <w:szCs w:val="44"/>
        </w:rPr>
        <w:t>201</w:t>
      </w:r>
      <w:r w:rsidR="0004606D">
        <w:rPr>
          <w:rFonts w:ascii="宋体" w:hAnsi="宋体" w:hint="eastAsia"/>
          <w:b/>
          <w:bCs/>
          <w:sz w:val="44"/>
          <w:szCs w:val="44"/>
        </w:rPr>
        <w:t>8</w:t>
      </w:r>
      <w:r w:rsidRPr="00A15F4A">
        <w:rPr>
          <w:rFonts w:ascii="宋体" w:hAnsi="宋体" w:hint="eastAsia"/>
          <w:b/>
          <w:bCs/>
          <w:sz w:val="44"/>
          <w:szCs w:val="44"/>
        </w:rPr>
        <w:t>年</w:t>
      </w:r>
      <w:r w:rsidR="00A15F4A" w:rsidRPr="00A15F4A">
        <w:rPr>
          <w:rFonts w:ascii="宋体" w:hAnsi="宋体" w:hint="eastAsia"/>
          <w:b/>
          <w:bCs/>
          <w:sz w:val="44"/>
          <w:szCs w:val="44"/>
        </w:rPr>
        <w:t>安徽艺术</w:t>
      </w:r>
      <w:r w:rsidR="00A15F4A">
        <w:rPr>
          <w:rFonts w:ascii="宋体" w:hAnsi="宋体" w:hint="eastAsia"/>
          <w:b/>
          <w:bCs/>
          <w:sz w:val="44"/>
          <w:szCs w:val="44"/>
        </w:rPr>
        <w:t>职业</w:t>
      </w:r>
      <w:r w:rsidR="00A15F4A" w:rsidRPr="00A15F4A">
        <w:rPr>
          <w:rFonts w:ascii="宋体" w:hAnsi="宋体" w:hint="eastAsia"/>
          <w:b/>
          <w:bCs/>
          <w:sz w:val="44"/>
          <w:szCs w:val="44"/>
        </w:rPr>
        <w:t>学院招聘岗位</w:t>
      </w:r>
      <w:r w:rsidR="00266838">
        <w:rPr>
          <w:rFonts w:ascii="宋体" w:hAnsi="宋体" w:hint="eastAsia"/>
          <w:b/>
          <w:bCs/>
          <w:sz w:val="44"/>
          <w:szCs w:val="44"/>
        </w:rPr>
        <w:t>汇总</w:t>
      </w:r>
      <w:r w:rsidR="00A15F4A" w:rsidRPr="00A15F4A">
        <w:rPr>
          <w:rFonts w:ascii="宋体" w:hAnsi="宋体" w:hint="eastAsia"/>
          <w:b/>
          <w:bCs/>
          <w:sz w:val="44"/>
          <w:szCs w:val="44"/>
        </w:rPr>
        <w:t>表</w:t>
      </w: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134"/>
        <w:gridCol w:w="850"/>
        <w:gridCol w:w="2410"/>
        <w:gridCol w:w="1276"/>
        <w:gridCol w:w="992"/>
        <w:gridCol w:w="1559"/>
        <w:gridCol w:w="2835"/>
        <w:gridCol w:w="1821"/>
      </w:tblGrid>
      <w:tr w:rsidR="0075395B" w:rsidRPr="0075395B" w:rsidTr="00F65131">
        <w:trPr>
          <w:trHeight w:val="641"/>
        </w:trPr>
        <w:tc>
          <w:tcPr>
            <w:tcW w:w="757" w:type="dxa"/>
            <w:vMerge w:val="restart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岗位序号</w:t>
            </w:r>
          </w:p>
        </w:tc>
        <w:tc>
          <w:tcPr>
            <w:tcW w:w="1134" w:type="dxa"/>
            <w:vMerge w:val="restart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岗位名称</w:t>
            </w:r>
          </w:p>
        </w:tc>
        <w:tc>
          <w:tcPr>
            <w:tcW w:w="850" w:type="dxa"/>
            <w:vMerge w:val="restart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拟聘人数</w:t>
            </w:r>
          </w:p>
        </w:tc>
        <w:tc>
          <w:tcPr>
            <w:tcW w:w="9072" w:type="dxa"/>
            <w:gridSpan w:val="5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招聘岗位所需资格条件</w:t>
            </w:r>
          </w:p>
        </w:tc>
        <w:tc>
          <w:tcPr>
            <w:tcW w:w="1821" w:type="dxa"/>
            <w:vMerge w:val="restart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拟聘用形式</w:t>
            </w:r>
          </w:p>
        </w:tc>
      </w:tr>
      <w:tr w:rsidR="0075395B" w:rsidRPr="0075395B" w:rsidTr="00F65131">
        <w:trPr>
          <w:trHeight w:val="621"/>
        </w:trPr>
        <w:tc>
          <w:tcPr>
            <w:tcW w:w="757" w:type="dxa"/>
            <w:vMerge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134" w:type="dxa"/>
            <w:vMerge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0" w:type="dxa"/>
            <w:vMerge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专业</w:t>
            </w:r>
          </w:p>
        </w:tc>
        <w:tc>
          <w:tcPr>
            <w:tcW w:w="1276" w:type="dxa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学位</w:t>
            </w:r>
          </w:p>
        </w:tc>
        <w:tc>
          <w:tcPr>
            <w:tcW w:w="1559" w:type="dxa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年龄</w:t>
            </w:r>
          </w:p>
        </w:tc>
        <w:tc>
          <w:tcPr>
            <w:tcW w:w="2835" w:type="dxa"/>
            <w:vAlign w:val="center"/>
          </w:tcPr>
          <w:p w:rsidR="0075395B" w:rsidRPr="00173F39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b/>
                <w:sz w:val="22"/>
              </w:rPr>
            </w:pPr>
            <w:r w:rsidRPr="00173F39">
              <w:rPr>
                <w:rFonts w:ascii="仿宋_GB2312" w:hint="eastAsia"/>
                <w:b/>
                <w:sz w:val="22"/>
              </w:rPr>
              <w:t>其他</w:t>
            </w:r>
          </w:p>
        </w:tc>
        <w:tc>
          <w:tcPr>
            <w:tcW w:w="1821" w:type="dxa"/>
            <w:vMerge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5395B" w:rsidRPr="0075395B" w:rsidTr="00E32AFD">
        <w:trPr>
          <w:trHeight w:val="808"/>
        </w:trPr>
        <w:tc>
          <w:tcPr>
            <w:tcW w:w="757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5C309F">
              <w:rPr>
                <w:rFonts w:ascii="仿宋_GB2312" w:hint="eastAsia"/>
                <w:sz w:val="22"/>
              </w:rPr>
              <w:t>专业技术</w:t>
            </w:r>
          </w:p>
        </w:tc>
        <w:tc>
          <w:tcPr>
            <w:tcW w:w="850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5395B" w:rsidRPr="0075395B" w:rsidRDefault="00E35224" w:rsidP="00E35224">
            <w:pPr>
              <w:spacing w:before="100" w:beforeAutospacing="1" w:after="100" w:afterAutospacing="1" w:line="24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艺术学、</w:t>
            </w:r>
            <w:r w:rsidR="0075395B" w:rsidRPr="00783DD7">
              <w:rPr>
                <w:rFonts w:ascii="仿宋_GB2312" w:hint="eastAsia"/>
                <w:sz w:val="22"/>
              </w:rPr>
              <w:t>音乐与舞蹈学</w:t>
            </w:r>
          </w:p>
        </w:tc>
        <w:tc>
          <w:tcPr>
            <w:tcW w:w="1276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75395B" w:rsidRPr="00862E17" w:rsidRDefault="00037897" w:rsidP="00833D41">
            <w:pPr>
              <w:spacing w:before="100" w:beforeAutospacing="1" w:after="100" w:afterAutospacing="1" w:line="240" w:lineRule="exact"/>
              <w:rPr>
                <w:rFonts w:ascii="仿宋_GB2312"/>
                <w:sz w:val="18"/>
                <w:szCs w:val="18"/>
              </w:rPr>
            </w:pPr>
            <w:r w:rsidRPr="00862E17">
              <w:rPr>
                <w:rFonts w:ascii="仿宋_GB2312" w:hint="eastAsia"/>
                <w:sz w:val="18"/>
                <w:szCs w:val="18"/>
              </w:rPr>
              <w:t>本科为</w:t>
            </w:r>
            <w:r w:rsidR="0089795E" w:rsidRPr="00862E17">
              <w:rPr>
                <w:rFonts w:ascii="仿宋_GB2312" w:hint="eastAsia"/>
                <w:sz w:val="18"/>
                <w:szCs w:val="18"/>
              </w:rPr>
              <w:t>音乐学院</w:t>
            </w:r>
            <w:r w:rsidR="005C309F" w:rsidRPr="00862E17">
              <w:rPr>
                <w:rFonts w:ascii="仿宋_GB2312"/>
                <w:sz w:val="18"/>
                <w:szCs w:val="18"/>
              </w:rPr>
              <w:t>作曲与作曲技术理论</w:t>
            </w:r>
            <w:r w:rsidR="005C309F" w:rsidRPr="00862E17">
              <w:rPr>
                <w:rFonts w:ascii="仿宋_GB2312" w:hint="eastAsia"/>
                <w:sz w:val="18"/>
                <w:szCs w:val="18"/>
              </w:rPr>
              <w:t>专业</w:t>
            </w:r>
            <w:r w:rsidRPr="00862E17">
              <w:rPr>
                <w:rFonts w:ascii="仿宋_GB2312" w:hint="eastAsia"/>
                <w:sz w:val="18"/>
                <w:szCs w:val="18"/>
              </w:rPr>
              <w:t>毕业</w:t>
            </w:r>
          </w:p>
        </w:tc>
        <w:tc>
          <w:tcPr>
            <w:tcW w:w="1821" w:type="dxa"/>
            <w:vAlign w:val="center"/>
          </w:tcPr>
          <w:p w:rsidR="0075395B" w:rsidRPr="00783DD7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75395B" w:rsidRPr="0075395B" w:rsidTr="00E32AFD">
        <w:trPr>
          <w:trHeight w:val="693"/>
        </w:trPr>
        <w:tc>
          <w:tcPr>
            <w:tcW w:w="757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专业技术</w:t>
            </w:r>
          </w:p>
        </w:tc>
        <w:tc>
          <w:tcPr>
            <w:tcW w:w="850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5395B" w:rsidRPr="0075395B" w:rsidRDefault="00E35224" w:rsidP="00E35224">
            <w:pPr>
              <w:spacing w:before="100" w:beforeAutospacing="1" w:after="100" w:afterAutospacing="1" w:line="24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艺术学、</w:t>
            </w:r>
            <w:r w:rsidR="0075395B" w:rsidRPr="00783DD7">
              <w:rPr>
                <w:rFonts w:ascii="仿宋_GB2312" w:hint="eastAsia"/>
                <w:sz w:val="22"/>
              </w:rPr>
              <w:t>美术学</w:t>
            </w:r>
          </w:p>
        </w:tc>
        <w:tc>
          <w:tcPr>
            <w:tcW w:w="1276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本科为</w:t>
            </w:r>
            <w:r w:rsidRPr="00783DD7">
              <w:rPr>
                <w:rFonts w:ascii="仿宋_GB2312"/>
                <w:sz w:val="22"/>
              </w:rPr>
              <w:t>雕塑</w:t>
            </w:r>
            <w:r w:rsidRPr="00783DD7">
              <w:rPr>
                <w:rFonts w:ascii="仿宋_GB2312" w:hint="eastAsia"/>
                <w:sz w:val="22"/>
              </w:rPr>
              <w:t>专业</w:t>
            </w:r>
            <w:r w:rsidRPr="00783DD7">
              <w:rPr>
                <w:rFonts w:ascii="仿宋_GB2312" w:hint="eastAsia"/>
                <w:sz w:val="22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:rsidR="0075395B" w:rsidRPr="00783DD7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75395B" w:rsidRPr="0075395B" w:rsidTr="00833D41">
        <w:trPr>
          <w:trHeight w:val="1106"/>
        </w:trPr>
        <w:tc>
          <w:tcPr>
            <w:tcW w:w="757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专业技术</w:t>
            </w:r>
          </w:p>
        </w:tc>
        <w:tc>
          <w:tcPr>
            <w:tcW w:w="850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5395B" w:rsidRPr="0075395B" w:rsidRDefault="00E35224" w:rsidP="00833D41">
            <w:pPr>
              <w:spacing w:before="100" w:beforeAutospacing="1" w:after="100" w:afterAutospacing="1" w:line="24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艺术学、</w:t>
            </w:r>
            <w:r w:rsidR="0075395B" w:rsidRPr="00783DD7">
              <w:rPr>
                <w:rFonts w:ascii="仿宋_GB2312" w:hint="eastAsia"/>
                <w:sz w:val="22"/>
              </w:rPr>
              <w:t>音乐与舞蹈学</w:t>
            </w:r>
            <w:r w:rsidR="0075395B">
              <w:rPr>
                <w:rFonts w:ascii="仿宋_GB2312" w:hint="eastAsia"/>
                <w:sz w:val="22"/>
              </w:rPr>
              <w:t>、</w:t>
            </w:r>
            <w:r w:rsidR="0075395B" w:rsidRPr="00783DD7">
              <w:rPr>
                <w:rFonts w:ascii="仿宋_GB2312"/>
                <w:sz w:val="22"/>
              </w:rPr>
              <w:t>舞蹈</w:t>
            </w:r>
            <w:r w:rsidR="0075395B">
              <w:rPr>
                <w:rFonts w:ascii="仿宋_GB2312" w:hint="eastAsia"/>
                <w:sz w:val="22"/>
              </w:rPr>
              <w:t>学</w:t>
            </w:r>
          </w:p>
        </w:tc>
        <w:tc>
          <w:tcPr>
            <w:tcW w:w="1276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vAlign w:val="center"/>
          </w:tcPr>
          <w:p w:rsidR="0075395B" w:rsidRPr="0075395B" w:rsidRDefault="00D669F1" w:rsidP="00D669F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35</w:t>
            </w:r>
            <w:r w:rsidR="0075395B"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本科为</w:t>
            </w:r>
            <w:r w:rsidRPr="00783DD7">
              <w:rPr>
                <w:rFonts w:ascii="仿宋_GB2312"/>
                <w:sz w:val="22"/>
              </w:rPr>
              <w:t>舞蹈编导</w:t>
            </w:r>
            <w:r w:rsidRPr="00783DD7">
              <w:rPr>
                <w:rFonts w:ascii="仿宋_GB2312" w:hint="eastAsia"/>
                <w:sz w:val="22"/>
              </w:rPr>
              <w:t>专业</w:t>
            </w:r>
          </w:p>
        </w:tc>
        <w:tc>
          <w:tcPr>
            <w:tcW w:w="1821" w:type="dxa"/>
            <w:vAlign w:val="center"/>
          </w:tcPr>
          <w:p w:rsidR="0075395B" w:rsidRPr="00783DD7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75395B" w:rsidRPr="0075395B" w:rsidTr="00833D41">
        <w:trPr>
          <w:trHeight w:val="980"/>
        </w:trPr>
        <w:tc>
          <w:tcPr>
            <w:tcW w:w="757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专业技术</w:t>
            </w:r>
          </w:p>
        </w:tc>
        <w:tc>
          <w:tcPr>
            <w:tcW w:w="850" w:type="dxa"/>
            <w:vAlign w:val="center"/>
          </w:tcPr>
          <w:p w:rsidR="0075395B" w:rsidRPr="00783DD7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5395B" w:rsidRPr="0075395B" w:rsidRDefault="00E35224" w:rsidP="00833D41">
            <w:pPr>
              <w:spacing w:before="100" w:beforeAutospacing="1" w:after="100" w:afterAutospacing="1" w:line="24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艺术学、</w:t>
            </w:r>
            <w:r w:rsidR="0075395B" w:rsidRPr="00783DD7">
              <w:rPr>
                <w:rFonts w:ascii="仿宋_GB2312" w:hint="eastAsia"/>
                <w:sz w:val="22"/>
              </w:rPr>
              <w:t>音乐与舞蹈学</w:t>
            </w:r>
            <w:r w:rsidR="0075395B">
              <w:rPr>
                <w:rFonts w:ascii="仿宋_GB2312" w:hint="eastAsia"/>
                <w:sz w:val="22"/>
              </w:rPr>
              <w:t>、音乐学</w:t>
            </w:r>
          </w:p>
        </w:tc>
        <w:tc>
          <w:tcPr>
            <w:tcW w:w="1276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75395B" w:rsidRPr="0075395B" w:rsidRDefault="0075395B" w:rsidP="00833D41">
            <w:pPr>
              <w:spacing w:before="100" w:beforeAutospacing="1" w:after="100" w:afterAutospacing="1" w:line="240" w:lineRule="exact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本科为音乐表演</w:t>
            </w:r>
            <w:r w:rsidR="00F810CD">
              <w:rPr>
                <w:rFonts w:ascii="仿宋_GB2312" w:hint="eastAsia"/>
                <w:sz w:val="22"/>
              </w:rPr>
              <w:t>专业</w:t>
            </w:r>
            <w:r w:rsidRPr="00783DD7">
              <w:rPr>
                <w:rFonts w:ascii="仿宋_GB2312" w:hint="eastAsia"/>
                <w:sz w:val="22"/>
              </w:rPr>
              <w:t>（</w:t>
            </w:r>
            <w:r w:rsidR="0004606D">
              <w:rPr>
                <w:rFonts w:ascii="仿宋_GB2312"/>
                <w:sz w:val="22"/>
              </w:rPr>
              <w:t>古筝</w:t>
            </w:r>
            <w:r w:rsidRPr="00783DD7">
              <w:rPr>
                <w:rFonts w:ascii="仿宋_GB2312" w:hint="eastAsia"/>
                <w:sz w:val="22"/>
              </w:rPr>
              <w:t>）方向</w:t>
            </w:r>
          </w:p>
        </w:tc>
        <w:tc>
          <w:tcPr>
            <w:tcW w:w="1821" w:type="dxa"/>
            <w:vAlign w:val="center"/>
          </w:tcPr>
          <w:p w:rsidR="0075395B" w:rsidRPr="00783DD7" w:rsidRDefault="0075395B" w:rsidP="00833D41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D93EC5" w:rsidRPr="0075395B" w:rsidTr="00E303D1">
        <w:trPr>
          <w:trHeight w:val="562"/>
        </w:trPr>
        <w:tc>
          <w:tcPr>
            <w:tcW w:w="757" w:type="dxa"/>
            <w:vAlign w:val="center"/>
          </w:tcPr>
          <w:p w:rsidR="00D93EC5" w:rsidRPr="0075395B" w:rsidRDefault="0030367C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专业技术</w:t>
            </w:r>
          </w:p>
        </w:tc>
        <w:tc>
          <w:tcPr>
            <w:tcW w:w="850" w:type="dxa"/>
            <w:vAlign w:val="center"/>
          </w:tcPr>
          <w:p w:rsidR="00D93EC5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D93EC5" w:rsidRPr="0004606D" w:rsidRDefault="00D93EC5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16"/>
              </w:rPr>
            </w:pPr>
            <w:r w:rsidRPr="00D93EC5">
              <w:rPr>
                <w:rFonts w:ascii="仿宋_GB2312"/>
                <w:sz w:val="22"/>
              </w:rPr>
              <w:t>应用心理学</w:t>
            </w:r>
            <w:r w:rsidR="006230EE">
              <w:rPr>
                <w:rFonts w:ascii="仿宋_GB2312" w:hint="eastAsia"/>
                <w:sz w:val="22"/>
              </w:rPr>
              <w:t>、</w:t>
            </w:r>
            <w:r w:rsidRPr="00D93EC5">
              <w:rPr>
                <w:rFonts w:ascii="仿宋_GB2312"/>
                <w:sz w:val="22"/>
              </w:rPr>
              <w:t>发展与教育心理学</w:t>
            </w:r>
          </w:p>
        </w:tc>
        <w:tc>
          <w:tcPr>
            <w:tcW w:w="1276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vAlign w:val="center"/>
          </w:tcPr>
          <w:p w:rsidR="00D93EC5" w:rsidRPr="0075395B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D93EC5" w:rsidRPr="0004606D" w:rsidRDefault="001702C5" w:rsidP="00DF49A7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8"/>
              </w:rPr>
              <w:t>本科及研究生所学专业需</w:t>
            </w:r>
            <w:r w:rsidR="00D913A7" w:rsidRPr="00F14658">
              <w:rPr>
                <w:rFonts w:ascii="宋体" w:hAnsi="宋体" w:cs="宋体" w:hint="eastAsia"/>
                <w:kern w:val="0"/>
                <w:sz w:val="20"/>
                <w:szCs w:val="28"/>
              </w:rPr>
              <w:t>同为</w:t>
            </w:r>
            <w:r w:rsidR="00D913A7" w:rsidRPr="00F14658">
              <w:rPr>
                <w:rFonts w:ascii="宋体" w:hAnsi="宋体" w:cs="宋体"/>
                <w:kern w:val="0"/>
                <w:sz w:val="20"/>
                <w:szCs w:val="28"/>
              </w:rPr>
              <w:t>应用心理学</w:t>
            </w:r>
            <w:r w:rsidR="00DF49A7">
              <w:rPr>
                <w:rFonts w:ascii="宋体" w:hAnsi="宋体" w:cs="宋体" w:hint="eastAsia"/>
                <w:kern w:val="0"/>
                <w:sz w:val="20"/>
                <w:szCs w:val="28"/>
              </w:rPr>
              <w:t>或</w:t>
            </w:r>
            <w:r w:rsidR="00D913A7" w:rsidRPr="00F14658">
              <w:rPr>
                <w:rFonts w:ascii="宋体" w:hAnsi="宋体" w:cs="宋体"/>
                <w:kern w:val="0"/>
                <w:sz w:val="20"/>
                <w:szCs w:val="28"/>
              </w:rPr>
              <w:t>发展与教育心理学</w:t>
            </w:r>
            <w:r w:rsidR="00D913A7" w:rsidRPr="00F14658">
              <w:rPr>
                <w:rFonts w:ascii="宋体" w:hAnsi="宋体" w:cs="宋体" w:hint="eastAsia"/>
                <w:kern w:val="0"/>
                <w:sz w:val="20"/>
                <w:szCs w:val="28"/>
              </w:rPr>
              <w:t>专业</w:t>
            </w:r>
            <w:r w:rsidR="00DF49A7">
              <w:rPr>
                <w:rFonts w:ascii="宋体" w:hAnsi="宋体" w:cs="宋体" w:hint="eastAsia"/>
                <w:kern w:val="0"/>
                <w:sz w:val="20"/>
                <w:szCs w:val="28"/>
              </w:rPr>
              <w:t>。</w:t>
            </w:r>
            <w:r w:rsidR="002B0977" w:rsidRPr="00F14658">
              <w:rPr>
                <w:rFonts w:ascii="宋体" w:hAnsi="宋体" w:cs="宋体"/>
                <w:kern w:val="0"/>
                <w:sz w:val="20"/>
                <w:szCs w:val="28"/>
              </w:rPr>
              <w:t>有高校心理健康教师岗位工作经历或专职心理咨询</w:t>
            </w:r>
            <w:proofErr w:type="gramStart"/>
            <w:r w:rsidR="002B0977" w:rsidRPr="00F14658">
              <w:rPr>
                <w:rFonts w:ascii="宋体" w:hAnsi="宋体" w:cs="宋体"/>
                <w:kern w:val="0"/>
                <w:sz w:val="20"/>
                <w:szCs w:val="28"/>
              </w:rPr>
              <w:t>师经历</w:t>
            </w:r>
            <w:proofErr w:type="gramEnd"/>
            <w:r w:rsidR="002B0977" w:rsidRPr="00F14658">
              <w:rPr>
                <w:rFonts w:ascii="宋体" w:hAnsi="宋体" w:cs="宋体" w:hint="eastAsia"/>
                <w:kern w:val="0"/>
                <w:sz w:val="20"/>
                <w:szCs w:val="28"/>
              </w:rPr>
              <w:t>优先，</w:t>
            </w:r>
            <w:r w:rsidR="00D93EC5" w:rsidRPr="00F14658">
              <w:rPr>
                <w:rFonts w:ascii="宋体" w:hAnsi="宋体" w:cs="宋体"/>
                <w:kern w:val="0"/>
                <w:sz w:val="20"/>
                <w:szCs w:val="28"/>
              </w:rPr>
              <w:t>有从事心理咨询工作的相关资格证书</w:t>
            </w:r>
            <w:r w:rsidR="002B0977" w:rsidRPr="00F14658">
              <w:rPr>
                <w:rFonts w:ascii="宋体" w:hAnsi="宋体" w:cs="宋体" w:hint="eastAsia"/>
                <w:kern w:val="0"/>
                <w:sz w:val="20"/>
                <w:szCs w:val="28"/>
              </w:rPr>
              <w:t>优先</w:t>
            </w:r>
            <w:r w:rsidR="00D93EC5" w:rsidRPr="00F14658">
              <w:rPr>
                <w:rFonts w:ascii="宋体" w:hAnsi="宋体" w:cs="宋体"/>
                <w:kern w:val="0"/>
                <w:sz w:val="20"/>
                <w:szCs w:val="28"/>
              </w:rPr>
              <w:t>。</w:t>
            </w:r>
          </w:p>
        </w:tc>
        <w:tc>
          <w:tcPr>
            <w:tcW w:w="1821" w:type="dxa"/>
            <w:vAlign w:val="center"/>
          </w:tcPr>
          <w:p w:rsidR="00D93EC5" w:rsidRDefault="00D93EC5" w:rsidP="0075395B">
            <w:pPr>
              <w:spacing w:before="100" w:beforeAutospacing="1" w:after="100" w:afterAutospacing="1"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AA0817" w:rsidRPr="0075395B" w:rsidTr="00DF49A7">
        <w:trPr>
          <w:trHeight w:val="1006"/>
        </w:trPr>
        <w:tc>
          <w:tcPr>
            <w:tcW w:w="757" w:type="dxa"/>
            <w:vAlign w:val="center"/>
          </w:tcPr>
          <w:p w:rsidR="00AA0817" w:rsidRPr="0075395B" w:rsidRDefault="00AA0817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AA0817" w:rsidRPr="0075395B" w:rsidRDefault="00AA0817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专业技术辅助岗</w:t>
            </w:r>
          </w:p>
        </w:tc>
        <w:tc>
          <w:tcPr>
            <w:tcW w:w="850" w:type="dxa"/>
            <w:vAlign w:val="center"/>
          </w:tcPr>
          <w:p w:rsidR="00AA0817" w:rsidRPr="00783DD7" w:rsidRDefault="00AA0817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AA0817" w:rsidRPr="0075395B" w:rsidRDefault="00AA0817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 w:rsidRPr="00D87FAB">
              <w:rPr>
                <w:rFonts w:ascii="仿宋_GB2312" w:hint="eastAsia"/>
                <w:sz w:val="22"/>
              </w:rPr>
              <w:t>会计学</w:t>
            </w:r>
            <w:r w:rsidRPr="00C34DEB">
              <w:rPr>
                <w:rFonts w:ascii="仿宋_GB2312" w:hint="eastAsia"/>
                <w:sz w:val="22"/>
              </w:rPr>
              <w:t>、</w:t>
            </w:r>
            <w:r w:rsidR="00C34DEB" w:rsidRPr="00C34DEB">
              <w:rPr>
                <w:rFonts w:ascii="仿宋_GB2312" w:hint="eastAsia"/>
                <w:sz w:val="22"/>
              </w:rPr>
              <w:t>工商管理</w:t>
            </w:r>
          </w:p>
        </w:tc>
        <w:tc>
          <w:tcPr>
            <w:tcW w:w="1276" w:type="dxa"/>
            <w:vAlign w:val="center"/>
          </w:tcPr>
          <w:p w:rsidR="00AA0817" w:rsidRPr="00783DD7" w:rsidRDefault="00AA0817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vAlign w:val="center"/>
          </w:tcPr>
          <w:p w:rsidR="00AA0817" w:rsidRPr="00783DD7" w:rsidRDefault="00AA0817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vAlign w:val="center"/>
          </w:tcPr>
          <w:p w:rsidR="00AA0817" w:rsidRPr="0075395B" w:rsidRDefault="00AA0817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AA0817" w:rsidRPr="0075395B" w:rsidRDefault="00AA0817" w:rsidP="00C34DEB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本科须为会计学、审计学、财务管理</w:t>
            </w:r>
            <w:r w:rsidR="00C34DEB">
              <w:rPr>
                <w:rFonts w:ascii="仿宋_GB2312" w:hint="eastAsia"/>
                <w:sz w:val="22"/>
              </w:rPr>
              <w:t>、</w:t>
            </w:r>
            <w:r w:rsidR="00C34DEB" w:rsidRPr="00C34DEB">
              <w:rPr>
                <w:rFonts w:ascii="仿宋_GB2312"/>
                <w:sz w:val="22"/>
              </w:rPr>
              <w:t>人力资源管理</w:t>
            </w:r>
            <w:r w:rsidR="00C34DEB">
              <w:rPr>
                <w:rFonts w:ascii="仿宋_GB2312" w:hint="eastAsia"/>
                <w:sz w:val="22"/>
              </w:rPr>
              <w:t>4</w:t>
            </w:r>
            <w:r w:rsidRPr="0075395B">
              <w:rPr>
                <w:rFonts w:ascii="仿宋_GB2312" w:hint="eastAsia"/>
                <w:sz w:val="22"/>
              </w:rPr>
              <w:t>个专业之一</w:t>
            </w:r>
          </w:p>
        </w:tc>
        <w:tc>
          <w:tcPr>
            <w:tcW w:w="1821" w:type="dxa"/>
            <w:vAlign w:val="center"/>
          </w:tcPr>
          <w:p w:rsidR="00AA0817" w:rsidRPr="0075395B" w:rsidRDefault="00AA0817" w:rsidP="0075395B">
            <w:pPr>
              <w:spacing w:before="100" w:beforeAutospacing="1" w:after="100" w:afterAutospacing="1"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D93EC5" w:rsidRPr="0075395B" w:rsidTr="0030367C">
        <w:trPr>
          <w:trHeight w:val="977"/>
        </w:trPr>
        <w:tc>
          <w:tcPr>
            <w:tcW w:w="757" w:type="dxa"/>
            <w:vAlign w:val="center"/>
          </w:tcPr>
          <w:p w:rsidR="00D93EC5" w:rsidRPr="0075395B" w:rsidRDefault="00AA0817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专业技术辅助岗</w:t>
            </w:r>
          </w:p>
        </w:tc>
        <w:tc>
          <w:tcPr>
            <w:tcW w:w="850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D93EC5" w:rsidRDefault="00833D41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 w:rsidRPr="008E0870">
              <w:rPr>
                <w:rFonts w:ascii="仿宋_GB2312" w:hint="eastAsia"/>
                <w:sz w:val="22"/>
              </w:rPr>
              <w:t>计算机科学与技术、</w:t>
            </w:r>
            <w:r w:rsidR="008E0870" w:rsidRPr="008E0870">
              <w:rPr>
                <w:kern w:val="0"/>
                <w:szCs w:val="21"/>
              </w:rPr>
              <w:t>通信与信息系统</w:t>
            </w:r>
          </w:p>
        </w:tc>
        <w:tc>
          <w:tcPr>
            <w:tcW w:w="1276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vAlign w:val="center"/>
          </w:tcPr>
          <w:p w:rsidR="00D93EC5" w:rsidRPr="0075395B" w:rsidRDefault="00D93EC5" w:rsidP="004334C8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</w:t>
            </w:r>
            <w:r w:rsidR="004334C8">
              <w:rPr>
                <w:rFonts w:ascii="仿宋_GB2312" w:hint="eastAsia"/>
                <w:sz w:val="22"/>
              </w:rPr>
              <w:t>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D93EC5" w:rsidRPr="0075395B" w:rsidRDefault="008E0870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 w:rsidRPr="0004606D">
              <w:rPr>
                <w:rFonts w:ascii="仿宋_GB2312" w:hint="eastAsia"/>
                <w:sz w:val="22"/>
              </w:rPr>
              <w:t>相关工作经验者优先</w:t>
            </w:r>
          </w:p>
        </w:tc>
        <w:tc>
          <w:tcPr>
            <w:tcW w:w="1821" w:type="dxa"/>
            <w:vAlign w:val="center"/>
          </w:tcPr>
          <w:p w:rsidR="00D93EC5" w:rsidRDefault="00D93EC5" w:rsidP="0075395B">
            <w:pPr>
              <w:spacing w:before="100" w:beforeAutospacing="1" w:after="100" w:afterAutospacing="1"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D93EC5" w:rsidRPr="0075395B" w:rsidTr="00F65131">
        <w:trPr>
          <w:trHeight w:val="562"/>
        </w:trPr>
        <w:tc>
          <w:tcPr>
            <w:tcW w:w="757" w:type="dxa"/>
            <w:vAlign w:val="center"/>
          </w:tcPr>
          <w:p w:rsidR="00D93EC5" w:rsidRDefault="00AA0817" w:rsidP="00833D41">
            <w:pPr>
              <w:spacing w:before="100" w:beforeAutospacing="1" w:after="100" w:afterAutospacing="1" w:line="300" w:lineRule="exact"/>
              <w:ind w:firstLineChars="100" w:firstLine="220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管理</w:t>
            </w:r>
            <w:r w:rsidRPr="00783DD7">
              <w:rPr>
                <w:rFonts w:ascii="仿宋_GB2312" w:hint="eastAsia"/>
                <w:sz w:val="22"/>
              </w:rPr>
              <w:t>岗</w:t>
            </w:r>
          </w:p>
        </w:tc>
        <w:tc>
          <w:tcPr>
            <w:tcW w:w="850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D93EC5" w:rsidRDefault="00D87FAB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>
              <w:t>思想政治教育</w:t>
            </w:r>
            <w:r w:rsidR="00D268F7">
              <w:rPr>
                <w:rFonts w:hint="eastAsia"/>
              </w:rPr>
              <w:t>、教育学</w:t>
            </w:r>
          </w:p>
        </w:tc>
        <w:tc>
          <w:tcPr>
            <w:tcW w:w="1276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vAlign w:val="center"/>
          </w:tcPr>
          <w:p w:rsidR="00D93EC5" w:rsidRPr="0075395B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D93EC5" w:rsidRPr="0075395B" w:rsidRDefault="00D93EC5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中共党员，</w:t>
            </w:r>
            <w:r>
              <w:rPr>
                <w:rFonts w:ascii="仿宋_GB2312" w:hint="eastAsia"/>
                <w:sz w:val="22"/>
              </w:rPr>
              <w:t>有学生管理</w:t>
            </w:r>
            <w:r w:rsidRPr="0075395B">
              <w:rPr>
                <w:rFonts w:ascii="仿宋_GB2312" w:hint="eastAsia"/>
                <w:sz w:val="22"/>
              </w:rPr>
              <w:t>工作经验优先</w:t>
            </w:r>
          </w:p>
        </w:tc>
        <w:tc>
          <w:tcPr>
            <w:tcW w:w="1821" w:type="dxa"/>
            <w:vAlign w:val="center"/>
          </w:tcPr>
          <w:p w:rsidR="00D93EC5" w:rsidRDefault="00D93EC5" w:rsidP="0075395B">
            <w:pPr>
              <w:spacing w:before="100" w:beforeAutospacing="1" w:after="100" w:afterAutospacing="1"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D93EC5" w:rsidRPr="0075395B" w:rsidTr="00153712">
        <w:trPr>
          <w:trHeight w:val="562"/>
        </w:trPr>
        <w:tc>
          <w:tcPr>
            <w:tcW w:w="757" w:type="dxa"/>
            <w:vAlign w:val="center"/>
          </w:tcPr>
          <w:p w:rsidR="00D93EC5" w:rsidRDefault="00AA0817" w:rsidP="00833D41">
            <w:pPr>
              <w:spacing w:before="100" w:beforeAutospacing="1" w:after="100" w:afterAutospacing="1" w:line="300" w:lineRule="exact"/>
              <w:ind w:firstLineChars="100" w:firstLine="220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D93EC5" w:rsidRPr="0075395B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管理岗</w:t>
            </w:r>
          </w:p>
        </w:tc>
        <w:tc>
          <w:tcPr>
            <w:tcW w:w="850" w:type="dxa"/>
            <w:vAlign w:val="center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D93EC5" w:rsidRPr="0075395B" w:rsidRDefault="003F6C6E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 w:rsidRPr="00DB6B09">
              <w:t>中国语言文学</w:t>
            </w:r>
          </w:p>
        </w:tc>
        <w:tc>
          <w:tcPr>
            <w:tcW w:w="1276" w:type="dxa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</w:tcPr>
          <w:p w:rsidR="00D93EC5" w:rsidRPr="00783DD7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</w:tcPr>
          <w:p w:rsidR="00D93EC5" w:rsidRPr="0075395B" w:rsidRDefault="00D93EC5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vAlign w:val="center"/>
          </w:tcPr>
          <w:p w:rsidR="00D93EC5" w:rsidRPr="0075395B" w:rsidRDefault="00D93EC5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中共党员</w:t>
            </w:r>
            <w:r>
              <w:rPr>
                <w:rFonts w:ascii="仿宋_GB2312" w:hint="eastAsia"/>
                <w:sz w:val="22"/>
              </w:rPr>
              <w:t>；</w:t>
            </w:r>
            <w:r w:rsidRPr="00DF49A7">
              <w:rPr>
                <w:rFonts w:ascii="仿宋_GB2312" w:hint="eastAsia"/>
                <w:sz w:val="22"/>
              </w:rPr>
              <w:t>本科</w:t>
            </w:r>
            <w:r w:rsidR="00DF49A7" w:rsidRPr="00DF49A7">
              <w:rPr>
                <w:rFonts w:ascii="仿宋_GB2312" w:hint="eastAsia"/>
                <w:sz w:val="22"/>
              </w:rPr>
              <w:t>为汉语言文学专业优先</w:t>
            </w:r>
          </w:p>
        </w:tc>
        <w:tc>
          <w:tcPr>
            <w:tcW w:w="1821" w:type="dxa"/>
            <w:vAlign w:val="center"/>
          </w:tcPr>
          <w:p w:rsidR="00D93EC5" w:rsidRPr="0075395B" w:rsidRDefault="00D93EC5" w:rsidP="00011E7C">
            <w:pPr>
              <w:spacing w:before="100" w:beforeAutospacing="1" w:after="100" w:afterAutospacing="1"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  <w:tr w:rsidR="0030367C" w:rsidRPr="0075395B" w:rsidTr="0030367C">
        <w:trPr>
          <w:trHeight w:val="56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7C" w:rsidRPr="0075395B" w:rsidRDefault="00AA0817" w:rsidP="00833D41">
            <w:pPr>
              <w:spacing w:before="100" w:beforeAutospacing="1" w:after="100" w:afterAutospacing="1" w:line="300" w:lineRule="exact"/>
              <w:ind w:firstLineChars="100" w:firstLine="220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7C" w:rsidRPr="0075395B" w:rsidRDefault="0030367C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管理</w:t>
            </w:r>
            <w:r w:rsidRPr="00783DD7">
              <w:rPr>
                <w:rFonts w:ascii="仿宋_GB2312" w:hint="eastAsia"/>
                <w:sz w:val="22"/>
              </w:rPr>
              <w:t>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7C" w:rsidRPr="00783DD7" w:rsidRDefault="0030367C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7C" w:rsidRPr="0030367C" w:rsidRDefault="003F6C6E" w:rsidP="002601F6">
            <w:pPr>
              <w:spacing w:before="100" w:beforeAutospacing="1" w:after="100" w:afterAutospacing="1" w:line="300" w:lineRule="exact"/>
              <w:rPr>
                <w:rFonts w:ascii="仿宋_GB2312"/>
                <w:sz w:val="20"/>
              </w:rPr>
            </w:pPr>
            <w:r w:rsidRPr="0030367C">
              <w:rPr>
                <w:rFonts w:ascii="仿宋_GB2312" w:hint="eastAsia"/>
                <w:sz w:val="20"/>
              </w:rPr>
              <w:t>教育学</w:t>
            </w:r>
            <w:r w:rsidR="002601F6">
              <w:rPr>
                <w:rFonts w:ascii="仿宋_GB2312" w:hint="eastAsia"/>
                <w:sz w:val="20"/>
              </w:rPr>
              <w:t>原理</w:t>
            </w:r>
            <w:r w:rsidRPr="0030367C">
              <w:rPr>
                <w:rFonts w:ascii="仿宋_GB2312" w:hint="eastAsia"/>
                <w:sz w:val="20"/>
              </w:rPr>
              <w:t>、</w:t>
            </w:r>
            <w:r w:rsidR="0030367C" w:rsidRPr="0030367C">
              <w:rPr>
                <w:rFonts w:ascii="仿宋_GB2312" w:hint="eastAsia"/>
                <w:sz w:val="20"/>
              </w:rPr>
              <w:t>课程与教学论、教育史</w:t>
            </w:r>
            <w:r w:rsidR="002601F6">
              <w:rPr>
                <w:rFonts w:ascii="仿宋_GB2312" w:hint="eastAsia"/>
                <w:sz w:val="20"/>
              </w:rPr>
              <w:t>、</w:t>
            </w:r>
            <w:r w:rsidR="002601F6" w:rsidRPr="002601F6">
              <w:rPr>
                <w:rFonts w:ascii="仿宋_GB2312" w:hint="eastAsia"/>
                <w:sz w:val="20"/>
              </w:rPr>
              <w:t>中国现当代文学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C" w:rsidRPr="0075395B" w:rsidRDefault="0030367C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C" w:rsidRPr="0075395B" w:rsidRDefault="0030367C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83DD7">
              <w:rPr>
                <w:rFonts w:ascii="仿宋_GB2312"/>
                <w:sz w:val="22"/>
              </w:rPr>
              <w:t>硕士</w:t>
            </w:r>
            <w:r w:rsidRPr="00783DD7">
              <w:rPr>
                <w:rFonts w:ascii="仿宋_GB2312" w:hint="eastAsia"/>
                <w:sz w:val="22"/>
              </w:rPr>
              <w:t>及以上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C" w:rsidRPr="0075395B" w:rsidRDefault="0030367C" w:rsidP="00833D41">
            <w:pPr>
              <w:spacing w:before="100" w:beforeAutospacing="1" w:after="100" w:afterAutospacing="1" w:line="300" w:lineRule="exact"/>
              <w:jc w:val="center"/>
              <w:rPr>
                <w:rFonts w:ascii="仿宋_GB2312"/>
                <w:sz w:val="22"/>
              </w:rPr>
            </w:pPr>
            <w:r w:rsidRPr="0075395B">
              <w:rPr>
                <w:rFonts w:ascii="仿宋_GB2312" w:hint="eastAsia"/>
                <w:sz w:val="22"/>
              </w:rPr>
              <w:t>35</w:t>
            </w:r>
            <w:r w:rsidRPr="0075395B">
              <w:rPr>
                <w:rFonts w:ascii="仿宋_GB2312" w:hint="eastAsia"/>
                <w:sz w:val="22"/>
              </w:rPr>
              <w:t>周岁以下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7C" w:rsidRPr="0075395B" w:rsidRDefault="0030367C" w:rsidP="00833D41">
            <w:pPr>
              <w:spacing w:before="100" w:beforeAutospacing="1" w:after="100" w:afterAutospacing="1" w:line="300" w:lineRule="exact"/>
              <w:rPr>
                <w:rFonts w:ascii="仿宋_GB2312"/>
                <w:sz w:val="22"/>
              </w:rPr>
            </w:pPr>
            <w:r w:rsidRPr="0004606D">
              <w:rPr>
                <w:rFonts w:ascii="仿宋_GB2312" w:hint="eastAsia"/>
                <w:sz w:val="22"/>
              </w:rPr>
              <w:t>有教学管理相关工作经验者优先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7C" w:rsidRPr="0075395B" w:rsidRDefault="0030367C" w:rsidP="00011E7C">
            <w:pPr>
              <w:spacing w:before="100" w:beforeAutospacing="1" w:after="100" w:afterAutospacing="1" w:line="5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事业编制</w:t>
            </w:r>
          </w:p>
        </w:tc>
      </w:tr>
    </w:tbl>
    <w:p w:rsidR="00B20CD5" w:rsidRPr="00C7207D" w:rsidRDefault="00B20CD5" w:rsidP="00B20CD5">
      <w:pPr>
        <w:widowControl/>
        <w:spacing w:line="320" w:lineRule="exact"/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7207D">
        <w:rPr>
          <w:rFonts w:ascii="宋体" w:hAnsi="宋体" w:cs="宋体" w:hint="eastAsia"/>
          <w:kern w:val="0"/>
          <w:szCs w:val="21"/>
        </w:rPr>
        <w:t>备注：1.岗位名称：指管理、专业技术岗位。</w:t>
      </w:r>
    </w:p>
    <w:p w:rsidR="00B20CD5" w:rsidRPr="00C7207D" w:rsidRDefault="00B20CD5" w:rsidP="00B20CD5">
      <w:pPr>
        <w:widowControl/>
        <w:spacing w:line="320" w:lineRule="exact"/>
        <w:ind w:firstLine="482"/>
        <w:jc w:val="left"/>
        <w:rPr>
          <w:rFonts w:ascii="宋体" w:hAnsi="宋体" w:cs="宋体"/>
          <w:kern w:val="0"/>
          <w:szCs w:val="21"/>
        </w:rPr>
      </w:pPr>
      <w:r w:rsidRPr="00C7207D">
        <w:rPr>
          <w:rFonts w:ascii="宋体" w:hAnsi="宋体" w:cs="宋体" w:hint="eastAsia"/>
          <w:kern w:val="0"/>
          <w:szCs w:val="21"/>
        </w:rPr>
        <w:t xml:space="preserve">  </w:t>
      </w:r>
      <w:r w:rsidR="00847264">
        <w:rPr>
          <w:rFonts w:ascii="宋体" w:hAnsi="宋体" w:cs="宋体" w:hint="eastAsia"/>
          <w:kern w:val="0"/>
          <w:szCs w:val="21"/>
        </w:rPr>
        <w:t xml:space="preserve">     </w:t>
      </w:r>
      <w:r w:rsidRPr="00C7207D">
        <w:rPr>
          <w:rFonts w:ascii="宋体" w:hAnsi="宋体" w:cs="宋体" w:hint="eastAsia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专业：</w:t>
      </w:r>
      <w:r w:rsidRPr="00C7207D">
        <w:rPr>
          <w:rFonts w:ascii="宋体" w:hAnsi="宋体" w:cs="宋体" w:hint="eastAsia"/>
          <w:kern w:val="0"/>
          <w:szCs w:val="21"/>
        </w:rPr>
        <w:t>指招聘岗位要求的人员所学专业（应按照教育部门</w:t>
      </w:r>
      <w:r>
        <w:rPr>
          <w:rFonts w:ascii="宋体" w:hAnsi="宋体" w:cs="宋体" w:hint="eastAsia"/>
          <w:kern w:val="0"/>
          <w:szCs w:val="21"/>
        </w:rPr>
        <w:t>公布的</w:t>
      </w:r>
      <w:r w:rsidRPr="00C7207D">
        <w:rPr>
          <w:rFonts w:ascii="宋体" w:hAnsi="宋体" w:cs="宋体" w:hint="eastAsia"/>
          <w:kern w:val="0"/>
          <w:szCs w:val="21"/>
        </w:rPr>
        <w:t>学科、专业分类</w:t>
      </w:r>
      <w:r>
        <w:rPr>
          <w:rFonts w:ascii="宋体" w:hAnsi="宋体" w:cs="宋体" w:hint="eastAsia"/>
          <w:kern w:val="0"/>
          <w:szCs w:val="21"/>
        </w:rPr>
        <w:t>，</w:t>
      </w:r>
      <w:r w:rsidRPr="00C7207D">
        <w:rPr>
          <w:rFonts w:ascii="宋体" w:hAnsi="宋体" w:cs="宋体" w:hint="eastAsia"/>
          <w:kern w:val="0"/>
          <w:szCs w:val="21"/>
        </w:rPr>
        <w:t>规范填报）。</w:t>
      </w:r>
    </w:p>
    <w:p w:rsidR="00B20CD5" w:rsidRPr="00C7207D" w:rsidRDefault="00B20CD5" w:rsidP="00847264">
      <w:pPr>
        <w:widowControl/>
        <w:spacing w:line="320" w:lineRule="exact"/>
        <w:ind w:leftChars="429" w:left="901" w:firstLineChars="50" w:firstLine="105"/>
        <w:jc w:val="left"/>
        <w:rPr>
          <w:rFonts w:ascii="宋体" w:hAnsi="宋体" w:cs="宋体"/>
          <w:kern w:val="0"/>
          <w:szCs w:val="21"/>
        </w:rPr>
      </w:pPr>
      <w:r w:rsidRPr="00C7207D">
        <w:rPr>
          <w:rFonts w:ascii="宋体" w:hAnsi="宋体" w:cs="宋体" w:hint="eastAsia"/>
          <w:kern w:val="0"/>
          <w:szCs w:val="21"/>
        </w:rPr>
        <w:t xml:space="preserve">  3.年龄：按以下档次设置：45周岁以下、40周岁以下、35周岁以下、30周岁以下、25周岁以下。除引进高层次人才和紧缺专业岗位外，一般岗位年龄应在35周岁以下设置。</w:t>
      </w:r>
    </w:p>
    <w:p w:rsidR="00B20CD5" w:rsidRDefault="00B20CD5" w:rsidP="00B20CD5">
      <w:pPr>
        <w:widowControl/>
        <w:spacing w:line="320" w:lineRule="exact"/>
        <w:ind w:firstLine="482"/>
        <w:jc w:val="left"/>
        <w:rPr>
          <w:rFonts w:ascii="宋体" w:hAnsi="宋体" w:cs="宋体"/>
          <w:kern w:val="0"/>
          <w:szCs w:val="21"/>
        </w:rPr>
      </w:pPr>
      <w:r w:rsidRPr="00C7207D">
        <w:rPr>
          <w:rFonts w:ascii="宋体" w:hAnsi="宋体" w:cs="宋体" w:hint="eastAsia"/>
          <w:kern w:val="0"/>
          <w:szCs w:val="21"/>
        </w:rPr>
        <w:t xml:space="preserve"> </w:t>
      </w:r>
      <w:r w:rsidR="00847264">
        <w:rPr>
          <w:rFonts w:ascii="宋体" w:hAnsi="宋体" w:cs="宋体" w:hint="eastAsia"/>
          <w:kern w:val="0"/>
          <w:szCs w:val="21"/>
        </w:rPr>
        <w:t xml:space="preserve">     </w:t>
      </w:r>
      <w:r w:rsidRPr="00C7207D">
        <w:rPr>
          <w:rFonts w:ascii="宋体" w:hAnsi="宋体" w:cs="宋体" w:hint="eastAsia"/>
          <w:kern w:val="0"/>
          <w:szCs w:val="21"/>
        </w:rPr>
        <w:t xml:space="preserve"> 4.资格条件：不得设置歧视性、指向性条件或其他与招聘岗位要求无关的报考条件。</w:t>
      </w:r>
    </w:p>
    <w:p w:rsidR="00B20CD5" w:rsidRDefault="00B20CD5" w:rsidP="00B20CD5">
      <w:pPr>
        <w:widowControl/>
        <w:spacing w:line="320" w:lineRule="exact"/>
        <w:ind w:firstLine="482"/>
        <w:jc w:val="left"/>
        <w:rPr>
          <w:rFonts w:ascii="宋体" w:hAnsi="宋体" w:cs="宋体"/>
          <w:kern w:val="0"/>
          <w:szCs w:val="21"/>
        </w:rPr>
      </w:pPr>
      <w:r w:rsidRPr="00C7207D">
        <w:rPr>
          <w:rFonts w:ascii="宋体" w:hAnsi="宋体" w:cs="宋体" w:hint="eastAsia"/>
          <w:kern w:val="0"/>
          <w:szCs w:val="21"/>
        </w:rPr>
        <w:t xml:space="preserve"> </w:t>
      </w:r>
      <w:r w:rsidR="00847264">
        <w:rPr>
          <w:rFonts w:ascii="宋体" w:hAnsi="宋体" w:cs="宋体" w:hint="eastAsia"/>
          <w:kern w:val="0"/>
          <w:szCs w:val="21"/>
        </w:rPr>
        <w:t xml:space="preserve">     </w:t>
      </w:r>
      <w:r w:rsidRPr="00C7207D">
        <w:rPr>
          <w:rFonts w:ascii="宋体" w:hAnsi="宋体" w:cs="宋体" w:hint="eastAsia"/>
          <w:kern w:val="0"/>
          <w:szCs w:val="21"/>
        </w:rPr>
        <w:t xml:space="preserve"> 5.职业院校须在此表“备注”栏目中说明是否为兼职教师。</w:t>
      </w:r>
    </w:p>
    <w:p w:rsidR="00B20CD5" w:rsidRDefault="00B20CD5" w:rsidP="00B20CD5">
      <w:pPr>
        <w:spacing w:line="360" w:lineRule="exact"/>
        <w:rPr>
          <w:rFonts w:ascii="方正黑体_GBK" w:eastAsia="方正黑体_GBK" w:hAnsi="华文中宋"/>
          <w:bCs/>
          <w:sz w:val="28"/>
          <w:szCs w:val="28"/>
        </w:rPr>
      </w:pPr>
    </w:p>
    <w:p w:rsidR="00DB1EE5" w:rsidRPr="00B20CD5" w:rsidRDefault="00DB1EE5" w:rsidP="00B20CD5">
      <w:pPr>
        <w:spacing w:before="100" w:beforeAutospacing="1" w:after="100" w:afterAutospacing="1" w:line="540" w:lineRule="exact"/>
        <w:rPr>
          <w:rFonts w:ascii="仿宋_GB2312"/>
          <w:sz w:val="22"/>
        </w:rPr>
      </w:pPr>
    </w:p>
    <w:sectPr w:rsidR="00DB1EE5" w:rsidRPr="00B20CD5" w:rsidSect="00EF5FA1">
      <w:pgSz w:w="17067" w:h="11907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6A" w:rsidRDefault="0012746A" w:rsidP="003A0BF6">
      <w:r>
        <w:separator/>
      </w:r>
    </w:p>
  </w:endnote>
  <w:endnote w:type="continuationSeparator" w:id="0">
    <w:p w:rsidR="0012746A" w:rsidRDefault="0012746A" w:rsidP="003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6A" w:rsidRDefault="0012746A" w:rsidP="003A0BF6">
      <w:r>
        <w:separator/>
      </w:r>
    </w:p>
  </w:footnote>
  <w:footnote w:type="continuationSeparator" w:id="0">
    <w:p w:rsidR="0012746A" w:rsidRDefault="0012746A" w:rsidP="003A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38"/>
    <w:rsid w:val="000019F5"/>
    <w:rsid w:val="00025415"/>
    <w:rsid w:val="0003107D"/>
    <w:rsid w:val="00037897"/>
    <w:rsid w:val="0004606D"/>
    <w:rsid w:val="0008792D"/>
    <w:rsid w:val="000B1FB1"/>
    <w:rsid w:val="000C74CB"/>
    <w:rsid w:val="000D0A5D"/>
    <w:rsid w:val="000F1580"/>
    <w:rsid w:val="000F47B8"/>
    <w:rsid w:val="0011600E"/>
    <w:rsid w:val="0012557C"/>
    <w:rsid w:val="0012746A"/>
    <w:rsid w:val="001604C0"/>
    <w:rsid w:val="001702C5"/>
    <w:rsid w:val="00173F39"/>
    <w:rsid w:val="001C7643"/>
    <w:rsid w:val="00205BF9"/>
    <w:rsid w:val="002100A9"/>
    <w:rsid w:val="00212762"/>
    <w:rsid w:val="00227B10"/>
    <w:rsid w:val="002601F6"/>
    <w:rsid w:val="00266838"/>
    <w:rsid w:val="002B0977"/>
    <w:rsid w:val="002C4580"/>
    <w:rsid w:val="002D4691"/>
    <w:rsid w:val="002E4020"/>
    <w:rsid w:val="0030367C"/>
    <w:rsid w:val="0030659A"/>
    <w:rsid w:val="003513DC"/>
    <w:rsid w:val="003A0BF6"/>
    <w:rsid w:val="003C0A1D"/>
    <w:rsid w:val="003F6C6E"/>
    <w:rsid w:val="004334C8"/>
    <w:rsid w:val="00445169"/>
    <w:rsid w:val="0046446A"/>
    <w:rsid w:val="004C4E17"/>
    <w:rsid w:val="004F788E"/>
    <w:rsid w:val="0052330A"/>
    <w:rsid w:val="0054066F"/>
    <w:rsid w:val="0054717B"/>
    <w:rsid w:val="005478A6"/>
    <w:rsid w:val="00555E90"/>
    <w:rsid w:val="005A3435"/>
    <w:rsid w:val="005B48F2"/>
    <w:rsid w:val="005C03BE"/>
    <w:rsid w:val="005C309F"/>
    <w:rsid w:val="006230EE"/>
    <w:rsid w:val="00635C7C"/>
    <w:rsid w:val="006579A3"/>
    <w:rsid w:val="006A25D4"/>
    <w:rsid w:val="006A6996"/>
    <w:rsid w:val="006B3049"/>
    <w:rsid w:val="006B46C3"/>
    <w:rsid w:val="006C08AD"/>
    <w:rsid w:val="006C4F36"/>
    <w:rsid w:val="006D2A5B"/>
    <w:rsid w:val="006D3F1A"/>
    <w:rsid w:val="006F5F0F"/>
    <w:rsid w:val="00702029"/>
    <w:rsid w:val="007110CC"/>
    <w:rsid w:val="007347B0"/>
    <w:rsid w:val="0075395B"/>
    <w:rsid w:val="00783DD7"/>
    <w:rsid w:val="007B2CD7"/>
    <w:rsid w:val="00802C70"/>
    <w:rsid w:val="00833D41"/>
    <w:rsid w:val="0083537A"/>
    <w:rsid w:val="00837C51"/>
    <w:rsid w:val="00847264"/>
    <w:rsid w:val="008620CA"/>
    <w:rsid w:val="00862E17"/>
    <w:rsid w:val="0089795E"/>
    <w:rsid w:val="008E0870"/>
    <w:rsid w:val="008E5E49"/>
    <w:rsid w:val="00927DA6"/>
    <w:rsid w:val="00941786"/>
    <w:rsid w:val="00953F1F"/>
    <w:rsid w:val="00994636"/>
    <w:rsid w:val="00A15F4A"/>
    <w:rsid w:val="00A205B5"/>
    <w:rsid w:val="00A307CA"/>
    <w:rsid w:val="00A420A9"/>
    <w:rsid w:val="00AA0817"/>
    <w:rsid w:val="00AA7D87"/>
    <w:rsid w:val="00AC7E05"/>
    <w:rsid w:val="00B20CD5"/>
    <w:rsid w:val="00B769BD"/>
    <w:rsid w:val="00B96188"/>
    <w:rsid w:val="00BB706C"/>
    <w:rsid w:val="00BB72A5"/>
    <w:rsid w:val="00BD3C23"/>
    <w:rsid w:val="00BD52B6"/>
    <w:rsid w:val="00BE540E"/>
    <w:rsid w:val="00C1227B"/>
    <w:rsid w:val="00C34032"/>
    <w:rsid w:val="00C34DEB"/>
    <w:rsid w:val="00C37D06"/>
    <w:rsid w:val="00C72F0D"/>
    <w:rsid w:val="00C76238"/>
    <w:rsid w:val="00C80C89"/>
    <w:rsid w:val="00CD640D"/>
    <w:rsid w:val="00D01808"/>
    <w:rsid w:val="00D04493"/>
    <w:rsid w:val="00D12F9E"/>
    <w:rsid w:val="00D268F7"/>
    <w:rsid w:val="00D40050"/>
    <w:rsid w:val="00D42CBB"/>
    <w:rsid w:val="00D63D71"/>
    <w:rsid w:val="00D65C4F"/>
    <w:rsid w:val="00D669F1"/>
    <w:rsid w:val="00D77152"/>
    <w:rsid w:val="00D87FAB"/>
    <w:rsid w:val="00D913A7"/>
    <w:rsid w:val="00D93EC5"/>
    <w:rsid w:val="00DB1EE5"/>
    <w:rsid w:val="00DB6B09"/>
    <w:rsid w:val="00DC2A69"/>
    <w:rsid w:val="00DF49A7"/>
    <w:rsid w:val="00E014EA"/>
    <w:rsid w:val="00E32AFD"/>
    <w:rsid w:val="00E35224"/>
    <w:rsid w:val="00E41D9E"/>
    <w:rsid w:val="00E82F78"/>
    <w:rsid w:val="00EC508E"/>
    <w:rsid w:val="00EF4EC2"/>
    <w:rsid w:val="00EF5FA1"/>
    <w:rsid w:val="00F021C3"/>
    <w:rsid w:val="00F03FFB"/>
    <w:rsid w:val="00F04324"/>
    <w:rsid w:val="00F115DA"/>
    <w:rsid w:val="00F14658"/>
    <w:rsid w:val="00F414E6"/>
    <w:rsid w:val="00F43B45"/>
    <w:rsid w:val="00F65131"/>
    <w:rsid w:val="00F807F6"/>
    <w:rsid w:val="00F810CD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D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3D7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0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0B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0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0B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D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3D7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0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0B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0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0B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64</cp:revision>
  <cp:lastPrinted>2018-02-11T01:36:00Z</cp:lastPrinted>
  <dcterms:created xsi:type="dcterms:W3CDTF">2017-09-04T08:56:00Z</dcterms:created>
  <dcterms:modified xsi:type="dcterms:W3CDTF">2018-07-10T03:37:00Z</dcterms:modified>
</cp:coreProperties>
</file>